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75" w:rsidRPr="004F072A" w:rsidRDefault="00657F75" w:rsidP="00657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Pr="004F07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деятельности</w:t>
      </w:r>
    </w:p>
    <w:p w:rsidR="00657F75" w:rsidRDefault="00657F75" w:rsidP="00657F75">
      <w:pPr>
        <w:jc w:val="center"/>
        <w:rPr>
          <w:b/>
          <w:sz w:val="28"/>
          <w:szCs w:val="28"/>
        </w:rPr>
      </w:pPr>
      <w:r w:rsidRPr="004F072A">
        <w:rPr>
          <w:b/>
          <w:sz w:val="28"/>
          <w:szCs w:val="28"/>
        </w:rPr>
        <w:t xml:space="preserve">Уральского </w:t>
      </w:r>
      <w:r>
        <w:rPr>
          <w:b/>
          <w:sz w:val="28"/>
          <w:szCs w:val="28"/>
        </w:rPr>
        <w:t xml:space="preserve">МТУ </w:t>
      </w:r>
      <w:r w:rsidRPr="004F072A">
        <w:rPr>
          <w:b/>
          <w:sz w:val="28"/>
          <w:szCs w:val="28"/>
        </w:rPr>
        <w:t xml:space="preserve">по надзору за </w:t>
      </w:r>
      <w:r>
        <w:rPr>
          <w:b/>
          <w:sz w:val="28"/>
          <w:szCs w:val="28"/>
        </w:rPr>
        <w:t xml:space="preserve">ЯРБ Ростехнадзора </w:t>
      </w:r>
    </w:p>
    <w:p w:rsidR="00657F75" w:rsidRDefault="00657F75" w:rsidP="00657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Pr="004F072A">
        <w:rPr>
          <w:b/>
          <w:sz w:val="28"/>
          <w:szCs w:val="28"/>
        </w:rPr>
        <w:t xml:space="preserve"> </w:t>
      </w:r>
    </w:p>
    <w:p w:rsidR="00657F75" w:rsidRDefault="00657F75" w:rsidP="00657F75">
      <w:pPr>
        <w:jc w:val="center"/>
        <w:rPr>
          <w:b/>
          <w:sz w:val="28"/>
          <w:szCs w:val="28"/>
        </w:rPr>
      </w:pPr>
    </w:p>
    <w:p w:rsidR="00657F75" w:rsidRPr="00C55FCE" w:rsidRDefault="00657F75" w:rsidP="00657F75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надзором Уральского МТУ по надзору за ЯРБ Ростехнадзора (далее – Управление) находится 50</w:t>
      </w:r>
      <w:r w:rsidR="00652F17">
        <w:rPr>
          <w:sz w:val="28"/>
          <w:szCs w:val="28"/>
        </w:rPr>
        <w:t>7</w:t>
      </w:r>
      <w:r>
        <w:rPr>
          <w:sz w:val="28"/>
          <w:szCs w:val="28"/>
        </w:rPr>
        <w:t xml:space="preserve"> организаций, осуществляющих деятельность </w:t>
      </w:r>
      <w:r w:rsidRPr="004F072A">
        <w:rPr>
          <w:sz w:val="28"/>
          <w:szCs w:val="28"/>
        </w:rPr>
        <w:t xml:space="preserve"> в области использования атомной энергии</w:t>
      </w:r>
      <w:r>
        <w:rPr>
          <w:sz w:val="28"/>
          <w:szCs w:val="28"/>
        </w:rPr>
        <w:t xml:space="preserve">. </w:t>
      </w:r>
    </w:p>
    <w:p w:rsidR="00657F75" w:rsidRDefault="00657F75" w:rsidP="00657F75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Запланированные на отчётный период мероприятия Управлением выполнены. </w:t>
      </w:r>
    </w:p>
    <w:p w:rsidR="00657F75" w:rsidRPr="009A4566" w:rsidRDefault="00657F75" w:rsidP="00657F75">
      <w:pPr>
        <w:pStyle w:val="a3"/>
        <w:spacing w:before="12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</w:t>
      </w:r>
      <w:r w:rsidRPr="009A4566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оводились в соответствии с </w:t>
      </w:r>
      <w:r w:rsidRPr="000B2134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0B2134">
        <w:rPr>
          <w:sz w:val="28"/>
          <w:szCs w:val="28"/>
        </w:rPr>
        <w:t xml:space="preserve"> проведения плановых проверок юридических лиц и индивидуальных предпринимателей на 20</w:t>
      </w:r>
      <w:r>
        <w:rPr>
          <w:sz w:val="28"/>
          <w:szCs w:val="28"/>
        </w:rPr>
        <w:t>1</w:t>
      </w:r>
      <w:r w:rsidR="00652F17">
        <w:rPr>
          <w:sz w:val="28"/>
          <w:szCs w:val="28"/>
        </w:rPr>
        <w:t>8</w:t>
      </w:r>
      <w:r w:rsidRPr="000B213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планами</w:t>
      </w:r>
      <w:r w:rsidRPr="009A456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9A4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отделов </w:t>
      </w:r>
      <w:r w:rsidRPr="009A4566">
        <w:rPr>
          <w:sz w:val="28"/>
          <w:szCs w:val="28"/>
        </w:rPr>
        <w:t>по следующим направлениям:</w:t>
      </w:r>
    </w:p>
    <w:p w:rsidR="00657F75" w:rsidRDefault="00657F75" w:rsidP="00657F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9A4566">
        <w:rPr>
          <w:sz w:val="28"/>
          <w:szCs w:val="28"/>
        </w:rPr>
        <w:t>проверка выполнения условий действия лицензий;</w:t>
      </w:r>
    </w:p>
    <w:p w:rsidR="00657F75" w:rsidRPr="009A4566" w:rsidRDefault="00657F75" w:rsidP="00657F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выполнения </w:t>
      </w:r>
      <w:r w:rsidRPr="009A4566">
        <w:rPr>
          <w:sz w:val="28"/>
          <w:szCs w:val="28"/>
        </w:rPr>
        <w:t>ранее выданных предписаний</w:t>
      </w:r>
      <w:r>
        <w:rPr>
          <w:sz w:val="28"/>
          <w:szCs w:val="28"/>
        </w:rPr>
        <w:t>;</w:t>
      </w:r>
      <w:r w:rsidRPr="009A4566">
        <w:rPr>
          <w:sz w:val="28"/>
          <w:szCs w:val="28"/>
        </w:rPr>
        <w:t xml:space="preserve"> </w:t>
      </w:r>
    </w:p>
    <w:p w:rsidR="00657F75" w:rsidRPr="004901F4" w:rsidRDefault="00657F75" w:rsidP="00657F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4901F4">
        <w:rPr>
          <w:sz w:val="28"/>
          <w:szCs w:val="28"/>
        </w:rPr>
        <w:t>проверка достоверности сведений, представленных в комплектах документов совместно с заявлениями о выдаче лицензий и на внесение изменений в условия действия лицензий;</w:t>
      </w:r>
    </w:p>
    <w:p w:rsidR="00657F75" w:rsidRDefault="00657F75" w:rsidP="00657F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состояния ядерной, радиационной, технической и пожарной безопасности на поднадзорных объектах;</w:t>
      </w:r>
    </w:p>
    <w:p w:rsidR="00657F75" w:rsidRDefault="00657F75" w:rsidP="00657F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соблюдения поднадзорными организациями норм, правил и условий действия лицензий при изготовлении оборудования для </w:t>
      </w:r>
      <w:proofErr w:type="spellStart"/>
      <w:r>
        <w:rPr>
          <w:sz w:val="28"/>
          <w:szCs w:val="28"/>
        </w:rPr>
        <w:t>ядерно</w:t>
      </w:r>
      <w:proofErr w:type="spellEnd"/>
      <w:r>
        <w:rPr>
          <w:sz w:val="28"/>
          <w:szCs w:val="28"/>
        </w:rPr>
        <w:t xml:space="preserve"> и радиационно-опасных объектов;</w:t>
      </w:r>
    </w:p>
    <w:p w:rsidR="00657F75" w:rsidRDefault="00657F75" w:rsidP="00657F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соблюдения поднадзорными организациями норм, правил и условий действия лицензий при проектировании объектов использования атомной энергии и конструировании оборудования для них;</w:t>
      </w:r>
    </w:p>
    <w:p w:rsidR="00657F75" w:rsidRDefault="00657F75" w:rsidP="00657F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9A4566">
        <w:rPr>
          <w:sz w:val="28"/>
          <w:szCs w:val="28"/>
        </w:rPr>
        <w:t xml:space="preserve">проверка состояния физической защиты </w:t>
      </w:r>
      <w:r>
        <w:rPr>
          <w:sz w:val="28"/>
          <w:szCs w:val="28"/>
        </w:rPr>
        <w:t>ядерных материалов, ядерных установок и пунктов хранения ядерных материалов;</w:t>
      </w:r>
    </w:p>
    <w:p w:rsidR="00657F75" w:rsidRPr="009A4566" w:rsidRDefault="00657F75" w:rsidP="00657F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состояния физической защиты радиационных источников,</w:t>
      </w:r>
      <w:r w:rsidRPr="009A4566">
        <w:rPr>
          <w:sz w:val="28"/>
          <w:szCs w:val="28"/>
        </w:rPr>
        <w:t xml:space="preserve"> пунктов хранения</w:t>
      </w:r>
      <w:r>
        <w:rPr>
          <w:sz w:val="28"/>
          <w:szCs w:val="28"/>
        </w:rPr>
        <w:t xml:space="preserve">, </w:t>
      </w:r>
      <w:r w:rsidRPr="009A4566">
        <w:rPr>
          <w:sz w:val="28"/>
          <w:szCs w:val="28"/>
        </w:rPr>
        <w:t>радиоактивных веществ;</w:t>
      </w:r>
    </w:p>
    <w:p w:rsidR="00657F75" w:rsidRDefault="00657F75" w:rsidP="00657F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9A4566">
        <w:rPr>
          <w:sz w:val="28"/>
          <w:szCs w:val="28"/>
        </w:rPr>
        <w:t xml:space="preserve">проверка организации учета и контроля </w:t>
      </w:r>
      <w:r>
        <w:rPr>
          <w:sz w:val="28"/>
          <w:szCs w:val="28"/>
        </w:rPr>
        <w:t xml:space="preserve">ЯМ, </w:t>
      </w:r>
      <w:r w:rsidRPr="009A4566">
        <w:rPr>
          <w:sz w:val="28"/>
          <w:szCs w:val="28"/>
        </w:rPr>
        <w:t>РВ и РАО в организациях в соответствии с требованиями</w:t>
      </w:r>
      <w:r>
        <w:rPr>
          <w:sz w:val="28"/>
          <w:szCs w:val="28"/>
        </w:rPr>
        <w:t xml:space="preserve"> нормативных документов;</w:t>
      </w:r>
    </w:p>
    <w:p w:rsidR="00657F75" w:rsidRDefault="00657F75" w:rsidP="00657F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 и отдельные мероприятия по контролю в режиме постоянного государственного надзора;</w:t>
      </w:r>
    </w:p>
    <w:p w:rsidR="00657F75" w:rsidRDefault="00657F75" w:rsidP="00657F7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F05310">
        <w:rPr>
          <w:sz w:val="28"/>
          <w:szCs w:val="28"/>
        </w:rPr>
        <w:t xml:space="preserve">проверка наличия разрешений Федеральной службы по экологическому, технологическому и атомному надзору на </w:t>
      </w:r>
      <w:proofErr w:type="gramStart"/>
      <w:r w:rsidRPr="00F05310">
        <w:rPr>
          <w:sz w:val="28"/>
          <w:szCs w:val="28"/>
        </w:rPr>
        <w:t>право ведения</w:t>
      </w:r>
      <w:proofErr w:type="gramEnd"/>
      <w:r w:rsidRPr="00F05310">
        <w:rPr>
          <w:sz w:val="28"/>
          <w:szCs w:val="28"/>
        </w:rPr>
        <w:t xml:space="preserve"> работ в области использования атомной энергии и выполнения требований условий действия им</w:t>
      </w:r>
      <w:r w:rsidR="00652F17">
        <w:rPr>
          <w:sz w:val="28"/>
          <w:szCs w:val="28"/>
        </w:rPr>
        <w:t>еющихся у работников разрешений;</w:t>
      </w:r>
    </w:p>
    <w:p w:rsidR="00652F17" w:rsidRPr="00E05166" w:rsidRDefault="00652F17" w:rsidP="00652F1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проверка соблюдения требований по обеспечению безопасности объектов, приостановивших деятельность в период введения усиленных мер безопасности в период проведения в Российской Федерации чемпионата мира по футболу </w:t>
      </w:r>
      <w:r w:rsidRPr="00652F17">
        <w:rPr>
          <w:sz w:val="28"/>
          <w:szCs w:val="28"/>
        </w:rPr>
        <w:t>FIFA</w:t>
      </w:r>
      <w:r w:rsidRPr="00E05166">
        <w:rPr>
          <w:sz w:val="28"/>
          <w:szCs w:val="28"/>
        </w:rPr>
        <w:t xml:space="preserve"> 2018.</w:t>
      </w:r>
    </w:p>
    <w:p w:rsidR="00652F17" w:rsidRPr="00F05310" w:rsidRDefault="00652F17" w:rsidP="00652F17">
      <w:pPr>
        <w:pStyle w:val="a3"/>
        <w:spacing w:after="0"/>
        <w:ind w:left="709"/>
        <w:jc w:val="both"/>
        <w:rPr>
          <w:sz w:val="28"/>
          <w:szCs w:val="28"/>
        </w:rPr>
      </w:pPr>
    </w:p>
    <w:p w:rsidR="00657F75" w:rsidRDefault="00657F75" w:rsidP="00657F75">
      <w:pPr>
        <w:jc w:val="both"/>
        <w:rPr>
          <w:b/>
          <w:sz w:val="28"/>
          <w:szCs w:val="28"/>
        </w:rPr>
      </w:pPr>
    </w:p>
    <w:p w:rsidR="00657F75" w:rsidRDefault="00657F75" w:rsidP="00657F75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отчётный период в</w:t>
      </w:r>
      <w:r w:rsidRPr="00953747">
        <w:rPr>
          <w:sz w:val="28"/>
          <w:szCs w:val="28"/>
        </w:rPr>
        <w:t xml:space="preserve"> процессе надзорной деятельности проведен</w:t>
      </w:r>
      <w:r>
        <w:rPr>
          <w:sz w:val="28"/>
          <w:szCs w:val="28"/>
        </w:rPr>
        <w:t>о 7</w:t>
      </w:r>
      <w:r w:rsidR="003767A2">
        <w:rPr>
          <w:sz w:val="28"/>
          <w:szCs w:val="28"/>
        </w:rPr>
        <w:t>19</w:t>
      </w:r>
      <w:r>
        <w:rPr>
          <w:sz w:val="28"/>
          <w:szCs w:val="28"/>
        </w:rPr>
        <w:t xml:space="preserve"> проверок: </w:t>
      </w:r>
    </w:p>
    <w:p w:rsidR="003767A2" w:rsidRPr="00E05166" w:rsidRDefault="003767A2" w:rsidP="003767A2">
      <w:pPr>
        <w:spacing w:before="240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1. В соответствии с Планом Уральского МТУ по надзору за ЯРБ Ростехнадзора на 2018 год проведено 97 проверок. </w:t>
      </w:r>
    </w:p>
    <w:p w:rsidR="003767A2" w:rsidRPr="00E05166" w:rsidRDefault="003767A2" w:rsidP="003767A2">
      <w:pPr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Из плана исключены 2 проверки:</w:t>
      </w:r>
    </w:p>
    <w:p w:rsidR="003767A2" w:rsidRPr="00E05166" w:rsidRDefault="003767A2" w:rsidP="003767A2">
      <w:pPr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в отношен</w:t>
      </w:r>
      <w:proofErr w:type="gramStart"/>
      <w:r w:rsidRPr="00E05166">
        <w:rPr>
          <w:sz w:val="28"/>
          <w:szCs w:val="28"/>
        </w:rPr>
        <w:t>ии ООО</w:t>
      </w:r>
      <w:proofErr w:type="gramEnd"/>
      <w:r w:rsidRPr="00E05166">
        <w:rPr>
          <w:sz w:val="28"/>
          <w:szCs w:val="28"/>
        </w:rPr>
        <w:t xml:space="preserve"> Монтажное Управление «Уралэнергосервис» в связи с прекращением юридическим лицом деятельности, подлежащей проверке;</w:t>
      </w:r>
    </w:p>
    <w:p w:rsidR="003767A2" w:rsidRPr="00E05166" w:rsidRDefault="003767A2" w:rsidP="003767A2">
      <w:pPr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в отношен</w:t>
      </w:r>
      <w:proofErr w:type="gramStart"/>
      <w:r w:rsidRPr="00E05166">
        <w:rPr>
          <w:sz w:val="28"/>
          <w:szCs w:val="28"/>
        </w:rPr>
        <w:t>ии ООО</w:t>
      </w:r>
      <w:proofErr w:type="gramEnd"/>
      <w:r w:rsidRPr="00E05166">
        <w:rPr>
          <w:sz w:val="28"/>
          <w:szCs w:val="28"/>
        </w:rPr>
        <w:t xml:space="preserve"> «ВЕЛД» в связи с прекращением юридическим лицом деятельности, подлежащей проверке.</w:t>
      </w:r>
    </w:p>
    <w:p w:rsidR="003767A2" w:rsidRPr="00E05166" w:rsidRDefault="003767A2" w:rsidP="003767A2">
      <w:pPr>
        <w:spacing w:before="240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2. По </w:t>
      </w:r>
      <w:proofErr w:type="gramStart"/>
      <w:r w:rsidRPr="00E05166">
        <w:rPr>
          <w:sz w:val="28"/>
          <w:szCs w:val="28"/>
        </w:rPr>
        <w:t>контролю за</w:t>
      </w:r>
      <w:proofErr w:type="gramEnd"/>
      <w:r w:rsidRPr="00E05166">
        <w:rPr>
          <w:sz w:val="28"/>
          <w:szCs w:val="28"/>
        </w:rPr>
        <w:t xml:space="preserve"> исполнением предписаний, выданных по результатам проведенных ранее проверок, проведено 54 проверки.</w:t>
      </w:r>
    </w:p>
    <w:p w:rsidR="003767A2" w:rsidRPr="00E05166" w:rsidRDefault="003767A2" w:rsidP="003767A2">
      <w:pPr>
        <w:spacing w:before="240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3. Проведено 69 проверок достоверности сведений, представленных в комплектах докуме</w:t>
      </w:r>
      <w:r w:rsidRPr="00E05166">
        <w:rPr>
          <w:sz w:val="28"/>
          <w:szCs w:val="28"/>
        </w:rPr>
        <w:t>н</w:t>
      </w:r>
      <w:r w:rsidRPr="00E05166">
        <w:rPr>
          <w:sz w:val="28"/>
          <w:szCs w:val="28"/>
        </w:rPr>
        <w:t>тов совместно с заявлениями о выдаче лицензий и на внесение изменений в условия действия лицензий.</w:t>
      </w:r>
    </w:p>
    <w:p w:rsidR="003767A2" w:rsidRPr="00E05166" w:rsidRDefault="003767A2" w:rsidP="003767A2">
      <w:pPr>
        <w:spacing w:before="240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4. Проведены 2 внеплановые проверки.</w:t>
      </w:r>
    </w:p>
    <w:p w:rsidR="003767A2" w:rsidRPr="00E05166" w:rsidRDefault="003767A2" w:rsidP="003767A2">
      <w:pPr>
        <w:pStyle w:val="a3"/>
        <w:spacing w:before="240"/>
        <w:ind w:left="0"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4.1. Выездная проверк</w:t>
      </w:r>
      <w:proofErr w:type="gramStart"/>
      <w:r w:rsidRPr="00E05166">
        <w:rPr>
          <w:sz w:val="28"/>
          <w:szCs w:val="28"/>
        </w:rPr>
        <w:t>а ООО</w:t>
      </w:r>
      <w:proofErr w:type="gramEnd"/>
      <w:r w:rsidRPr="00E05166">
        <w:rPr>
          <w:sz w:val="28"/>
          <w:szCs w:val="28"/>
        </w:rPr>
        <w:t xml:space="preserve"> «НПО «Центротех» проведена на основании поступившей информации от Управления ФСБ России по Свердловской области о возможном возникновении угрозы причинения вреда жизни</w:t>
      </w:r>
      <w:r>
        <w:rPr>
          <w:sz w:val="28"/>
          <w:szCs w:val="28"/>
        </w:rPr>
        <w:t xml:space="preserve"> </w:t>
      </w:r>
      <w:r w:rsidRPr="00E05166">
        <w:rPr>
          <w:sz w:val="28"/>
          <w:szCs w:val="28"/>
        </w:rPr>
        <w:t>и здоровью граждан, окружающей среде в процессе осуществления деятельности. Проверка согласована с органами прокуратуры. При проверке выявлено 1 нарушение условий действия лицензии, выдано предписание по устранению выявленных нарушений.</w:t>
      </w:r>
    </w:p>
    <w:p w:rsidR="003767A2" w:rsidRPr="00E05166" w:rsidRDefault="003767A2" w:rsidP="003767A2">
      <w:pPr>
        <w:pStyle w:val="a3"/>
        <w:spacing w:before="240"/>
        <w:ind w:left="0"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4.2. Документарная проверк</w:t>
      </w:r>
      <w:proofErr w:type="gramStart"/>
      <w:r w:rsidRPr="00E05166">
        <w:rPr>
          <w:sz w:val="28"/>
          <w:szCs w:val="28"/>
        </w:rPr>
        <w:t>а ООО</w:t>
      </w:r>
      <w:proofErr w:type="gramEnd"/>
      <w:r w:rsidRPr="00E05166">
        <w:rPr>
          <w:sz w:val="28"/>
          <w:szCs w:val="28"/>
        </w:rPr>
        <w:t xml:space="preserve"> НПП «Нихром» проведена по проверке достоверности информации, изложенной в жалобе ООО «ТИТАН-СК» о нарушении ООО НПП «Нихром» требований законодательства в области использования атомной энергии. Проверка проводилась в соответствии с требованиями п. 2 ч. 2 ст. 10 Федерального закона от 26 декабря 2008 г. № 294-ФЗ. При проведении проверки выявлено 8 нарушений: 5 нарушений норм и правил в области использования атомной энергии и 3 нарушения условий действия лицензии, выдано предписание по устранению выявленных нарушений.</w:t>
      </w:r>
    </w:p>
    <w:p w:rsidR="003767A2" w:rsidRPr="00E05166" w:rsidRDefault="003767A2" w:rsidP="003767A2">
      <w:pPr>
        <w:pStyle w:val="a3"/>
        <w:spacing w:before="240"/>
        <w:ind w:left="0" w:firstLine="709"/>
        <w:jc w:val="both"/>
        <w:rPr>
          <w:bCs/>
          <w:sz w:val="28"/>
          <w:szCs w:val="28"/>
        </w:rPr>
      </w:pPr>
      <w:r w:rsidRPr="00E05166">
        <w:rPr>
          <w:bCs/>
          <w:sz w:val="28"/>
          <w:szCs w:val="28"/>
        </w:rPr>
        <w:t xml:space="preserve">5. </w:t>
      </w:r>
      <w:proofErr w:type="gramStart"/>
      <w:r w:rsidRPr="00E05166">
        <w:rPr>
          <w:bCs/>
          <w:sz w:val="28"/>
          <w:szCs w:val="28"/>
        </w:rPr>
        <w:t xml:space="preserve">Проведено 17 внеплановых проверок соблюдения требований по обеспечению безопасности объектов, приостановивших деятельность в период введения усиленных мер безопасности в период проведения в Российской Федерации чемпионата мира по футболу FIFA 2018 в соответствии с Постановлением Правительства РФ от 9 июня 2017 г. № 689 «О некоторых мерах по реализации Указа Президента Российской Федерации от 9 мая 2017 г. № 202 </w:t>
      </w:r>
      <w:r>
        <w:rPr>
          <w:bCs/>
          <w:sz w:val="28"/>
          <w:szCs w:val="28"/>
        </w:rPr>
        <w:t>«</w:t>
      </w:r>
      <w:r w:rsidRPr="00E05166">
        <w:rPr>
          <w:bCs/>
          <w:sz w:val="28"/>
          <w:szCs w:val="28"/>
        </w:rPr>
        <w:t>Об особенностях применения</w:t>
      </w:r>
      <w:proofErr w:type="gramEnd"/>
      <w:r w:rsidRPr="00E05166">
        <w:rPr>
          <w:bCs/>
          <w:sz w:val="28"/>
          <w:szCs w:val="28"/>
        </w:rPr>
        <w:t xml:space="preserve"> усиленных мер </w:t>
      </w:r>
      <w:r w:rsidRPr="00E05166">
        <w:rPr>
          <w:bCs/>
          <w:sz w:val="28"/>
          <w:szCs w:val="28"/>
        </w:rPr>
        <w:lastRenderedPageBreak/>
        <w:t>безопасности в период проведения в Российской Федерации чемпионата мира по футболу FIFA 2018 года и Кубка конфедераций FIFA 2017 года».</w:t>
      </w:r>
    </w:p>
    <w:p w:rsidR="003767A2" w:rsidRDefault="003767A2" w:rsidP="003767A2">
      <w:pPr>
        <w:spacing w:before="240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6. В рамках режима постоянного государственного надзора проведено 480 проверок</w:t>
      </w:r>
      <w:r>
        <w:rPr>
          <w:sz w:val="28"/>
          <w:szCs w:val="28"/>
        </w:rPr>
        <w:t>.</w:t>
      </w:r>
    </w:p>
    <w:p w:rsidR="003767A2" w:rsidRPr="00E05166" w:rsidRDefault="003767A2" w:rsidP="003767A2">
      <w:pPr>
        <w:spacing w:before="240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За отчётный период при проведении плановых и внеплановых проверок выявлено 382 нарушения обязательных требований законодательства в области использования атомной энергии: 175</w:t>
      </w:r>
      <w:r w:rsidRPr="00E05166">
        <w:rPr>
          <w:color w:val="FF0000"/>
          <w:sz w:val="28"/>
          <w:szCs w:val="28"/>
        </w:rPr>
        <w:t xml:space="preserve"> </w:t>
      </w:r>
      <w:r w:rsidRPr="00E05166">
        <w:rPr>
          <w:sz w:val="28"/>
          <w:szCs w:val="28"/>
        </w:rPr>
        <w:t>нарушений норм и правил в области использования атомной энергии, 206 нарушений условий действия лицензий, 1 нарушение по невыполнению предписани</w:t>
      </w:r>
      <w:r>
        <w:rPr>
          <w:sz w:val="28"/>
          <w:szCs w:val="28"/>
        </w:rPr>
        <w:t>я</w:t>
      </w:r>
      <w:r w:rsidRPr="00E05166">
        <w:rPr>
          <w:sz w:val="28"/>
          <w:szCs w:val="28"/>
        </w:rPr>
        <w:t xml:space="preserve">. </w:t>
      </w:r>
    </w:p>
    <w:p w:rsidR="003767A2" w:rsidRPr="00E05166" w:rsidRDefault="003767A2" w:rsidP="003767A2">
      <w:pPr>
        <w:ind w:firstLine="708"/>
        <w:jc w:val="both"/>
        <w:rPr>
          <w:sz w:val="28"/>
          <w:szCs w:val="28"/>
        </w:rPr>
      </w:pPr>
    </w:p>
    <w:p w:rsidR="003767A2" w:rsidRPr="00E05166" w:rsidRDefault="003767A2" w:rsidP="003767A2">
      <w:pPr>
        <w:ind w:firstLine="708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Основные причины выявленных нарушений:</w:t>
      </w:r>
    </w:p>
    <w:p w:rsidR="003767A2" w:rsidRPr="00E05166" w:rsidRDefault="003767A2" w:rsidP="003767A2">
      <w:pPr>
        <w:ind w:firstLine="708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недостаточный контроль со стороны ответственных лиц и соответствующих контролирующих служб организаций соблюдения требований федеральных норм и правил в области использования атомной энергии, условий действия лицензий и локальной (объектовой) нормативной документации;</w:t>
      </w:r>
    </w:p>
    <w:p w:rsidR="003767A2" w:rsidRPr="00E05166" w:rsidRDefault="003767A2" w:rsidP="003767A2">
      <w:pPr>
        <w:ind w:firstLine="708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недостаточно полный анализ вводимых федеральных норм и правил, приводящий к возникновению недостатков при разработке и реализации комплекса мероприятий по устранению и/или компенсации выявленных отступлений;</w:t>
      </w:r>
    </w:p>
    <w:p w:rsidR="003767A2" w:rsidRPr="00E05166" w:rsidRDefault="003767A2" w:rsidP="003767A2">
      <w:pPr>
        <w:ind w:firstLine="708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ненадлежащее исполнение персоналом обязанностей, возложенных организационно-распорядительными и нормативными документами.</w:t>
      </w:r>
    </w:p>
    <w:p w:rsidR="003767A2" w:rsidRPr="00E05166" w:rsidRDefault="003767A2" w:rsidP="003767A2">
      <w:pPr>
        <w:spacing w:before="120"/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Основными мерами по предупреждению нарушений явл</w:t>
      </w:r>
      <w:r w:rsidRPr="00E05166">
        <w:rPr>
          <w:sz w:val="28"/>
          <w:szCs w:val="28"/>
        </w:rPr>
        <w:t>я</w:t>
      </w:r>
      <w:r w:rsidRPr="00E05166">
        <w:rPr>
          <w:sz w:val="28"/>
          <w:szCs w:val="28"/>
        </w:rPr>
        <w:t>лись:</w:t>
      </w:r>
    </w:p>
    <w:p w:rsidR="003767A2" w:rsidRPr="00E05166" w:rsidRDefault="003767A2" w:rsidP="003767A2">
      <w:pPr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оформление предписаний об устранении нарушений;</w:t>
      </w:r>
    </w:p>
    <w:p w:rsidR="003767A2" w:rsidRPr="00E05166" w:rsidRDefault="003767A2" w:rsidP="003767A2">
      <w:pPr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оформление протоколов об административном правонарушении в отн</w:t>
      </w:r>
      <w:r w:rsidRPr="00E05166">
        <w:rPr>
          <w:sz w:val="28"/>
          <w:szCs w:val="28"/>
        </w:rPr>
        <w:t>о</w:t>
      </w:r>
      <w:r w:rsidRPr="00E05166">
        <w:rPr>
          <w:sz w:val="28"/>
          <w:szCs w:val="28"/>
        </w:rPr>
        <w:t>шении юридических и должностных лиц;</w:t>
      </w:r>
    </w:p>
    <w:p w:rsidR="003767A2" w:rsidRPr="00E05166" w:rsidRDefault="003767A2" w:rsidP="003767A2">
      <w:pPr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>- выдача предостережений о недопустимости нарушения обязательных требований.</w:t>
      </w:r>
    </w:p>
    <w:p w:rsidR="003767A2" w:rsidRPr="00E05166" w:rsidRDefault="003767A2" w:rsidP="003767A2">
      <w:pPr>
        <w:ind w:firstLine="709"/>
        <w:jc w:val="both"/>
        <w:rPr>
          <w:sz w:val="28"/>
          <w:szCs w:val="28"/>
        </w:rPr>
      </w:pPr>
      <w:r w:rsidRPr="00E05166">
        <w:rPr>
          <w:sz w:val="28"/>
          <w:szCs w:val="28"/>
        </w:rPr>
        <w:t xml:space="preserve">Так, за отчётный период было выдано 150 предписаний об устранении выявленных нарушений с </w:t>
      </w:r>
      <w:r>
        <w:rPr>
          <w:sz w:val="28"/>
          <w:szCs w:val="28"/>
        </w:rPr>
        <w:t>349</w:t>
      </w:r>
      <w:r w:rsidRPr="00E05166">
        <w:rPr>
          <w:sz w:val="28"/>
          <w:szCs w:val="28"/>
        </w:rPr>
        <w:t xml:space="preserve"> пунктами предписаний, наложено 14 административных наказаний. Также было выдано 28 предостережений о недопустимости нарушения обязательных требований. </w:t>
      </w:r>
    </w:p>
    <w:p w:rsidR="00657F75" w:rsidRDefault="00657F75" w:rsidP="00657F75">
      <w:pPr>
        <w:pStyle w:val="a3"/>
        <w:spacing w:before="12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проверок за нарушения требований законодательства в области использования атомной энергии должностными лицами Управления в течение отчётного периода было возбуждено </w:t>
      </w:r>
      <w:r w:rsidR="003767A2">
        <w:rPr>
          <w:sz w:val="28"/>
          <w:szCs w:val="28"/>
        </w:rPr>
        <w:t>17</w:t>
      </w:r>
      <w:r>
        <w:rPr>
          <w:sz w:val="28"/>
          <w:szCs w:val="28"/>
        </w:rPr>
        <w:t xml:space="preserve"> дел об административном правонарушении:</w:t>
      </w:r>
    </w:p>
    <w:p w:rsidR="00657F75" w:rsidRDefault="00657F75" w:rsidP="00657F75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- 6 дел в отношении юридических лиц;</w:t>
      </w:r>
    </w:p>
    <w:p w:rsidR="00657F75" w:rsidRDefault="00657F75" w:rsidP="00657F75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="003767A2">
        <w:rPr>
          <w:sz w:val="28"/>
          <w:szCs w:val="28"/>
        </w:rPr>
        <w:t>1</w:t>
      </w:r>
      <w:r>
        <w:rPr>
          <w:sz w:val="28"/>
          <w:szCs w:val="28"/>
        </w:rPr>
        <w:t xml:space="preserve"> дел в отношении должностных лиц.</w:t>
      </w:r>
    </w:p>
    <w:p w:rsidR="00657F75" w:rsidRPr="005735D5" w:rsidRDefault="00657F75" w:rsidP="00657F75">
      <w:pPr>
        <w:pStyle w:val="a5"/>
        <w:ind w:firstLine="709"/>
        <w:jc w:val="both"/>
        <w:rPr>
          <w:sz w:val="28"/>
          <w:szCs w:val="28"/>
        </w:rPr>
      </w:pPr>
      <w:r w:rsidRPr="005735D5">
        <w:rPr>
          <w:sz w:val="28"/>
          <w:szCs w:val="28"/>
        </w:rPr>
        <w:t>Всего за 201</w:t>
      </w:r>
      <w:r w:rsidR="003767A2">
        <w:rPr>
          <w:sz w:val="28"/>
          <w:szCs w:val="28"/>
        </w:rPr>
        <w:t>8</w:t>
      </w:r>
      <w:r w:rsidRPr="005735D5">
        <w:rPr>
          <w:sz w:val="28"/>
          <w:szCs w:val="28"/>
        </w:rPr>
        <w:t xml:space="preserve"> год наложено штрафов на сумму </w:t>
      </w:r>
      <w:r w:rsidR="003767A2">
        <w:rPr>
          <w:sz w:val="28"/>
          <w:szCs w:val="28"/>
        </w:rPr>
        <w:t>983</w:t>
      </w:r>
      <w:r w:rsidRPr="005735D5">
        <w:rPr>
          <w:sz w:val="28"/>
          <w:szCs w:val="28"/>
        </w:rPr>
        <w:t xml:space="preserve"> тыс</w:t>
      </w:r>
      <w:r>
        <w:rPr>
          <w:sz w:val="28"/>
          <w:szCs w:val="28"/>
        </w:rPr>
        <w:t>яч</w:t>
      </w:r>
      <w:r w:rsidR="003767A2">
        <w:rPr>
          <w:sz w:val="28"/>
          <w:szCs w:val="28"/>
        </w:rPr>
        <w:t>и</w:t>
      </w:r>
      <w:r w:rsidRPr="005735D5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5735D5">
        <w:rPr>
          <w:sz w:val="28"/>
          <w:szCs w:val="28"/>
        </w:rPr>
        <w:t xml:space="preserve">, уплачено </w:t>
      </w:r>
      <w:r w:rsidR="003767A2">
        <w:rPr>
          <w:sz w:val="28"/>
          <w:szCs w:val="28"/>
        </w:rPr>
        <w:t>630</w:t>
      </w:r>
      <w:r w:rsidRPr="005735D5">
        <w:rPr>
          <w:sz w:val="28"/>
          <w:szCs w:val="28"/>
        </w:rPr>
        <w:t xml:space="preserve"> тыс</w:t>
      </w:r>
      <w:r>
        <w:rPr>
          <w:sz w:val="28"/>
          <w:szCs w:val="28"/>
        </w:rPr>
        <w:t>яч</w:t>
      </w:r>
      <w:r w:rsidRPr="005735D5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с учётом</w:t>
      </w:r>
      <w:r w:rsidRPr="005735D5">
        <w:rPr>
          <w:sz w:val="28"/>
          <w:szCs w:val="28"/>
        </w:rPr>
        <w:t xml:space="preserve"> </w:t>
      </w:r>
      <w:r w:rsidR="003767A2">
        <w:rPr>
          <w:sz w:val="28"/>
          <w:szCs w:val="28"/>
        </w:rPr>
        <w:t>140</w:t>
      </w:r>
      <w:r>
        <w:rPr>
          <w:sz w:val="28"/>
          <w:szCs w:val="28"/>
        </w:rPr>
        <w:t xml:space="preserve"> тысяч рублей за прошлые отчётные периоды.</w:t>
      </w:r>
    </w:p>
    <w:p w:rsidR="003767A2" w:rsidRDefault="003767A2" w:rsidP="00657F75">
      <w:pPr>
        <w:jc w:val="center"/>
        <w:rPr>
          <w:b/>
          <w:sz w:val="28"/>
          <w:szCs w:val="16"/>
        </w:rPr>
      </w:pPr>
    </w:p>
    <w:p w:rsidR="00657F75" w:rsidRDefault="00657F75" w:rsidP="00657F75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lastRenderedPageBreak/>
        <w:t>Работа с кадрами</w:t>
      </w:r>
    </w:p>
    <w:p w:rsidR="00657F75" w:rsidRDefault="00657F75" w:rsidP="00657F75">
      <w:pPr>
        <w:jc w:val="both"/>
        <w:rPr>
          <w:b/>
          <w:sz w:val="28"/>
          <w:szCs w:val="16"/>
        </w:rPr>
      </w:pPr>
      <w:r>
        <w:rPr>
          <w:b/>
          <w:sz w:val="28"/>
          <w:szCs w:val="16"/>
        </w:rPr>
        <w:tab/>
      </w:r>
    </w:p>
    <w:p w:rsidR="003767A2" w:rsidRPr="00815F09" w:rsidRDefault="003767A2" w:rsidP="003767A2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3767A2">
        <w:rPr>
          <w:sz w:val="28"/>
          <w:szCs w:val="28"/>
        </w:rPr>
        <w:t xml:space="preserve">Численность Уральского МТУ по надзору за ЯРБ Ростехнадзора по состоянию на 31 декабря 2018 года -  96 человек, что составляет 86 % от штатной численности 111 человек, при этом количество работников, </w:t>
      </w:r>
      <w:r w:rsidRPr="00815F09">
        <w:rPr>
          <w:sz w:val="28"/>
          <w:szCs w:val="28"/>
        </w:rPr>
        <w:t>замещающих должности федеральной государственной гражданской службы – 91 человек (по штату – 106 человек) – 86%.</w:t>
      </w:r>
    </w:p>
    <w:p w:rsidR="003767A2" w:rsidRPr="00815F09" w:rsidRDefault="003767A2" w:rsidP="003767A2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В 2018 году принято 7 человек;  уволено 12, в том числе:</w:t>
      </w:r>
    </w:p>
    <w:p w:rsidR="003767A2" w:rsidRPr="00815F09" w:rsidRDefault="003767A2" w:rsidP="003767A2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7 - по собственному желанию;</w:t>
      </w:r>
      <w:bookmarkStart w:id="0" w:name="_GoBack"/>
      <w:bookmarkEnd w:id="0"/>
    </w:p>
    <w:p w:rsidR="003767A2" w:rsidRPr="00815F09" w:rsidRDefault="003767A2" w:rsidP="003767A2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4 -  в связи с достижением предельного возраста;</w:t>
      </w:r>
    </w:p>
    <w:p w:rsidR="003767A2" w:rsidRPr="00815F09" w:rsidRDefault="003767A2" w:rsidP="003767A2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1 – в связи со смертью.</w:t>
      </w:r>
    </w:p>
    <w:p w:rsidR="00657F75" w:rsidRPr="00815F09" w:rsidRDefault="00657F75" w:rsidP="00657F75">
      <w:pPr>
        <w:tabs>
          <w:tab w:val="left" w:pos="2160"/>
        </w:tabs>
        <w:ind w:firstLine="709"/>
        <w:jc w:val="both"/>
        <w:rPr>
          <w:color w:val="000000"/>
          <w:sz w:val="28"/>
          <w:szCs w:val="28"/>
        </w:rPr>
      </w:pPr>
      <w:r w:rsidRPr="00815F09">
        <w:rPr>
          <w:color w:val="000000"/>
          <w:sz w:val="28"/>
          <w:szCs w:val="28"/>
        </w:rPr>
        <w:t xml:space="preserve">Текучесть кадров по управлению составила </w:t>
      </w:r>
      <w:r w:rsidR="003767A2" w:rsidRPr="00815F09">
        <w:rPr>
          <w:color w:val="000000"/>
          <w:sz w:val="28"/>
          <w:szCs w:val="28"/>
        </w:rPr>
        <w:t>7,8</w:t>
      </w:r>
      <w:r w:rsidRPr="00815F09">
        <w:rPr>
          <w:color w:val="000000"/>
          <w:sz w:val="28"/>
          <w:szCs w:val="28"/>
        </w:rPr>
        <w:t xml:space="preserve"> %.</w:t>
      </w:r>
    </w:p>
    <w:p w:rsidR="003767A2" w:rsidRPr="00815F09" w:rsidRDefault="003767A2" w:rsidP="003767A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Кадровый резерв управления сформирован в соответствии с Положением о кадровом резерве Федеральной службы по экологическому, технологическому и атомному надзору, на каждого гражданского служащего, включенного в кадровый резерв, подготовлены справки в электронном виде; для 5 гражданских служащих, состоящих в кадровом резерве, подготовлены индивидуальные планы профессионального развития. В 2018 году в кадровый резе</w:t>
      </w:r>
      <w:proofErr w:type="gramStart"/>
      <w:r w:rsidRPr="00815F09">
        <w:rPr>
          <w:sz w:val="28"/>
          <w:szCs w:val="28"/>
        </w:rPr>
        <w:t>рв вкл</w:t>
      </w:r>
      <w:proofErr w:type="gramEnd"/>
      <w:r w:rsidRPr="00815F09">
        <w:rPr>
          <w:sz w:val="28"/>
          <w:szCs w:val="28"/>
        </w:rPr>
        <w:t xml:space="preserve">ючен 1 человек по результатам аттестации; назначен на вакантную должность  из  кадрового  резерва 1 человек. </w:t>
      </w:r>
    </w:p>
    <w:p w:rsidR="00815F09" w:rsidRPr="00815F09" w:rsidRDefault="00815F09" w:rsidP="00815F09">
      <w:pPr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Профессиональное развитие гражданских служащих включает три блока:</w:t>
      </w:r>
    </w:p>
    <w:p w:rsidR="00815F09" w:rsidRPr="00815F09" w:rsidRDefault="00815F09" w:rsidP="00815F09">
      <w:pPr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1)    Дополнительное профессиональное образование.</w:t>
      </w:r>
    </w:p>
    <w:p w:rsidR="00815F09" w:rsidRPr="00815F09" w:rsidRDefault="00815F09" w:rsidP="00815F09">
      <w:pPr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 xml:space="preserve">В 2018 году 34 гражданских служащих прошли обучение на курсах повышения квалификации. </w:t>
      </w:r>
    </w:p>
    <w:p w:rsidR="00815F09" w:rsidRPr="00815F09" w:rsidRDefault="00815F09" w:rsidP="00815F09">
      <w:pPr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2)   Наставничество.</w:t>
      </w:r>
    </w:p>
    <w:p w:rsidR="00815F09" w:rsidRPr="00815F09" w:rsidRDefault="00815F09" w:rsidP="00815F09">
      <w:pPr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Наставничество основано на практиках обмена опытом и используется в процессе адаптации поступивших на государственную гражданскую службу. В рамках наставничества прошли подготовку в 2018 году под руководством наставников 2 гражданских служащих, поступивших на гражданскую службу, у 3 гражданских служащих срок наставничества истекает в 2019 году.</w:t>
      </w:r>
    </w:p>
    <w:p w:rsidR="00815F09" w:rsidRPr="00815F09" w:rsidRDefault="00815F09" w:rsidP="00815F09">
      <w:pPr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 xml:space="preserve">3) Система внутреннего обучения. </w:t>
      </w:r>
    </w:p>
    <w:p w:rsidR="00815F09" w:rsidRPr="00815F09" w:rsidRDefault="00815F09" w:rsidP="00815F09">
      <w:pPr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 xml:space="preserve">Система внутреннего обучения направлена на освоение гражданскими служащими норм, требований, а также профильных и специализированных знаний и навыков, используемых в </w:t>
      </w:r>
      <w:proofErr w:type="spellStart"/>
      <w:r w:rsidRPr="00815F09">
        <w:rPr>
          <w:sz w:val="28"/>
          <w:szCs w:val="28"/>
        </w:rPr>
        <w:t>Ростехнадзоре</w:t>
      </w:r>
      <w:proofErr w:type="spellEnd"/>
      <w:r w:rsidRPr="00815F09">
        <w:rPr>
          <w:sz w:val="28"/>
          <w:szCs w:val="28"/>
        </w:rPr>
        <w:t>. В рамках системы внутреннего обучения на регулярной основе гражданскими служащими управления проводятся следующие мероприятия:</w:t>
      </w:r>
    </w:p>
    <w:p w:rsidR="00815F09" w:rsidRPr="00815F09" w:rsidRDefault="00815F09" w:rsidP="00815F09">
      <w:pPr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 xml:space="preserve">1) проводится техническая учеба в отделах на основании годовых планов проведения технической учебы: изучаются нормативные правовые документы по направлениям надзора, противодействию коррупции, прохождению государственной гражданской службы; технической учебой на месте службы охвачено 100% гражданских служащих; </w:t>
      </w:r>
    </w:p>
    <w:p w:rsidR="00815F09" w:rsidRPr="00815F09" w:rsidRDefault="00815F09" w:rsidP="00815F09">
      <w:pPr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lastRenderedPageBreak/>
        <w:t>2) ежемесячные обучающие семинары по вопросам, входящим в компетенцию управления на основании плана обучающих семинаров (проведено 15 семинаров);</w:t>
      </w:r>
    </w:p>
    <w:p w:rsidR="00815F09" w:rsidRPr="00815F09" w:rsidRDefault="00815F09" w:rsidP="00815F09">
      <w:pPr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3) ежеквартальные обучающие семинары, проводимые консультантом отдела кадров и правовой работы, осуществляющим правовое сопровождение деятельности управления (проведено 4 семинара);</w:t>
      </w:r>
    </w:p>
    <w:p w:rsidR="00815F09" w:rsidRPr="00815F09" w:rsidRDefault="00815F09" w:rsidP="00815F09">
      <w:pPr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4) обучающие семинары по вопросам противодействия коррупции, проводимые должностным лицом ответственным за работу по профилактике коррупционных и иных правонарушений (проведено 14 семинаров).</w:t>
      </w:r>
    </w:p>
    <w:p w:rsidR="00815F09" w:rsidRPr="00815F09" w:rsidRDefault="00815F09" w:rsidP="00815F0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 xml:space="preserve">В управлении работают аттестационная и  конкурсная комиссии. В 2018 году был объявлен 1 конкурс, который не состоялся из-за неявки второго кандидата. </w:t>
      </w:r>
    </w:p>
    <w:p w:rsidR="00815F09" w:rsidRPr="00815F09" w:rsidRDefault="00815F09" w:rsidP="00815F0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В 2018 году аттестационной комиссией проведена аттестация 19 гражданских служащих, все они соответствуют замещаемой должности, 1 гражданский служащий включен в кадровый резерв в порядке должностного роста. 20 гражданским служащим были присвоены классные чины, из них:</w:t>
      </w:r>
    </w:p>
    <w:p w:rsidR="00815F09" w:rsidRPr="00815F09" w:rsidRDefault="00815F09" w:rsidP="00815F0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 xml:space="preserve"> 5 гражданским служащим - первый классный чин;</w:t>
      </w:r>
    </w:p>
    <w:p w:rsidR="00815F09" w:rsidRPr="00815F09" w:rsidRDefault="00815F09" w:rsidP="00815F0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15 гражданским служащим – очередной классный чин.</w:t>
      </w:r>
    </w:p>
    <w:p w:rsidR="00815F09" w:rsidRPr="00815F09" w:rsidRDefault="00815F09" w:rsidP="00815F09">
      <w:pPr>
        <w:pStyle w:val="a5"/>
        <w:spacing w:after="0"/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 xml:space="preserve">В течение 2018 года проведено 2 заседания комиссии по соблюдению требований к служебному поведению федеральных государственных служащих и урегулированию конфликта интересов. </w:t>
      </w:r>
    </w:p>
    <w:p w:rsidR="00815F09" w:rsidRPr="00815F09" w:rsidRDefault="00815F09" w:rsidP="00815F09">
      <w:pPr>
        <w:pStyle w:val="a5"/>
        <w:spacing w:after="0"/>
        <w:ind w:firstLine="709"/>
        <w:jc w:val="both"/>
        <w:rPr>
          <w:sz w:val="28"/>
          <w:szCs w:val="28"/>
        </w:rPr>
      </w:pPr>
      <w:r w:rsidRPr="00815F09">
        <w:rPr>
          <w:sz w:val="28"/>
          <w:szCs w:val="28"/>
        </w:rPr>
        <w:t>В управлении постоянно ведется работа по профилактике коррупционных и иных правонарушений, было проведено 14 совещаний-семинаров в режиме аудио-виде</w:t>
      </w:r>
      <w:proofErr w:type="gramStart"/>
      <w:r w:rsidRPr="00815F09">
        <w:rPr>
          <w:sz w:val="28"/>
          <w:szCs w:val="28"/>
        </w:rPr>
        <w:t>о-</w:t>
      </w:r>
      <w:proofErr w:type="gramEnd"/>
      <w:r w:rsidRPr="00815F09">
        <w:rPr>
          <w:sz w:val="28"/>
          <w:szCs w:val="28"/>
        </w:rPr>
        <w:t xml:space="preserve"> конференций по изучению и разъяснению нормативных актов по противодействию коррупции, в том числе: 1 - с участием представителей поднадзорных предприятий и общественной организации. Все гражданские служащие управления ознакомлены с нормативными актами по противодействию коррупции под личную подпись, документы о факте ознакомления   подшиты  в  личные  дела. </w:t>
      </w:r>
    </w:p>
    <w:p w:rsidR="00815F09" w:rsidRPr="00815F09" w:rsidRDefault="00815F09" w:rsidP="00815F0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815F09">
        <w:rPr>
          <w:sz w:val="28"/>
          <w:szCs w:val="28"/>
        </w:rPr>
        <w:t>В 2018 году за безупречную и эффективную гражданскую службу 4 гражданских служащих награждены ведомственными наградами Ростехнадзора, в связи с юбилейными датами поощрены 10 гражданских служащих.</w:t>
      </w:r>
      <w:proofErr w:type="gramEnd"/>
      <w:r w:rsidRPr="00815F09">
        <w:rPr>
          <w:sz w:val="28"/>
          <w:szCs w:val="28"/>
        </w:rPr>
        <w:t xml:space="preserve"> Взысканий не применялось.</w:t>
      </w:r>
    </w:p>
    <w:p w:rsidR="00815F09" w:rsidRDefault="00815F09" w:rsidP="00657F75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</w:p>
    <w:p w:rsidR="00657F75" w:rsidRPr="001007D9" w:rsidRDefault="00657F75" w:rsidP="00657F75">
      <w:pPr>
        <w:ind w:firstLine="709"/>
        <w:jc w:val="both"/>
        <w:rPr>
          <w:b/>
          <w:sz w:val="28"/>
          <w:szCs w:val="28"/>
        </w:rPr>
      </w:pPr>
    </w:p>
    <w:p w:rsidR="00657F75" w:rsidRPr="001007D9" w:rsidRDefault="00657F75" w:rsidP="00657F75">
      <w:pPr>
        <w:ind w:firstLine="709"/>
        <w:jc w:val="both"/>
        <w:rPr>
          <w:sz w:val="28"/>
          <w:szCs w:val="28"/>
        </w:rPr>
      </w:pPr>
    </w:p>
    <w:p w:rsidR="00657F75" w:rsidRPr="001007D9" w:rsidRDefault="00657F75" w:rsidP="00657F75">
      <w:pPr>
        <w:ind w:firstLine="709"/>
        <w:jc w:val="both"/>
        <w:rPr>
          <w:b/>
          <w:sz w:val="28"/>
          <w:szCs w:val="28"/>
        </w:rPr>
      </w:pPr>
    </w:p>
    <w:p w:rsidR="00657F75" w:rsidRDefault="00657F75" w:rsidP="00657F75"/>
    <w:p w:rsidR="00657F75" w:rsidRDefault="00657F75" w:rsidP="00657F75"/>
    <w:p w:rsidR="00A663AA" w:rsidRDefault="00A663AA"/>
    <w:sectPr w:rsidR="00A663AA" w:rsidSect="003757A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237437"/>
      <w:docPartObj>
        <w:docPartGallery w:val="Page Numbers (Top of Page)"/>
        <w:docPartUnique/>
      </w:docPartObj>
    </w:sdtPr>
    <w:sdtEndPr/>
    <w:sdtContent>
      <w:p w:rsidR="003757AB" w:rsidRDefault="00815F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757AB" w:rsidRDefault="00815F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85416"/>
    <w:multiLevelType w:val="hybridMultilevel"/>
    <w:tmpl w:val="2D50A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75"/>
    <w:rsid w:val="00241C09"/>
    <w:rsid w:val="003767A2"/>
    <w:rsid w:val="00652F17"/>
    <w:rsid w:val="00657F75"/>
    <w:rsid w:val="00815F09"/>
    <w:rsid w:val="00A663AA"/>
    <w:rsid w:val="00D4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7F7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57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57F7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57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57F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7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57F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7F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7F7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57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57F7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57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57F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7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57F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7F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3</cp:revision>
  <dcterms:created xsi:type="dcterms:W3CDTF">2019-02-07T09:46:00Z</dcterms:created>
  <dcterms:modified xsi:type="dcterms:W3CDTF">2019-02-07T10:17:00Z</dcterms:modified>
</cp:coreProperties>
</file>